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9B7C" w14:textId="77777777" w:rsidR="00191AD1" w:rsidRDefault="00191AD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</w:rPr>
      </w:pPr>
      <w:r w:rsidRPr="00191AD1">
        <w:rPr>
          <w:rFonts w:ascii="Arial" w:hAnsi="Arial" w:cs="Arial"/>
          <w:color w:val="002855"/>
          <w:sz w:val="44"/>
          <w:szCs w:val="44"/>
          <w:lang w:val="pt-BR"/>
        </w:rPr>
        <w:t>DIAGNOSTIC REPORT OF THE DISPLAY OMNICOMM ICON AND/OR INDICATOR FUEL VOLUME OMNICOMM LLD</w:t>
      </w:r>
      <w:r w:rsidRPr="00191AD1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DD29CB1" w14:textId="206B0D6C" w:rsidR="21DE9C9C" w:rsidRPr="00A35700" w:rsidRDefault="00A35700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A35700">
        <w:rPr>
          <w:rFonts w:ascii="Arial" w:hAnsi="Arial" w:cs="Arial"/>
          <w:color w:val="002855"/>
          <w:sz w:val="44"/>
          <w:szCs w:val="44"/>
          <w:lang w:val="pt-BR"/>
        </w:rPr>
        <w:t xml:space="preserve">RELATÓRIO DE DIAGNÓSTICO DO </w:t>
      </w:r>
      <w:r w:rsidR="00023D54">
        <w:rPr>
          <w:rFonts w:ascii="Arial" w:hAnsi="Arial" w:cs="Arial"/>
          <w:color w:val="002855"/>
          <w:sz w:val="44"/>
          <w:szCs w:val="44"/>
          <w:lang w:val="pt-BR"/>
        </w:rPr>
        <w:t>ICON</w:t>
      </w:r>
      <w:r w:rsidRPr="00A35700">
        <w:rPr>
          <w:rFonts w:ascii="Arial" w:hAnsi="Arial" w:cs="Arial"/>
          <w:color w:val="002855"/>
          <w:sz w:val="44"/>
          <w:szCs w:val="44"/>
          <w:lang w:val="pt-BR"/>
        </w:rPr>
        <w:t xml:space="preserve"> E/OU INDICADOR DE VOLUME DE COMBUSTÍVEL DO DISPLAY OMNICOMM LLD</w:t>
      </w:r>
      <w:r w:rsidR="002E6396" w:rsidRPr="00A35700">
        <w:rPr>
          <w:rFonts w:ascii="Arial" w:hAnsi="Arial" w:cs="Arial"/>
          <w:color w:val="002855"/>
          <w:sz w:val="44"/>
          <w:szCs w:val="44"/>
          <w:lang w:val="pt-BR"/>
        </w:rPr>
        <w:t xml:space="preserve"> </w:t>
      </w:r>
    </w:p>
    <w:p w14:paraId="1C560619" w14:textId="77777777" w:rsidR="00750F69" w:rsidRPr="00A35700" w:rsidRDefault="00750F69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5ADCC9F9" w14:textId="77777777" w:rsidR="00191AD1" w:rsidRPr="0066430A" w:rsidRDefault="00191AD1" w:rsidP="00191AD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Pr="0066430A">
        <w:rPr>
          <w:rFonts w:ascii="Arial" w:eastAsia="Arial" w:hAnsi="Arial" w:cs="Arial"/>
        </w:rPr>
        <w:t xml:space="preserve">INFORMAÇÕES DE CONTATO </w:t>
      </w:r>
    </w:p>
    <w:p w14:paraId="633D30B8" w14:textId="77777777" w:rsidR="00191AD1" w:rsidRPr="008354C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D82E5D3" w14:textId="77777777" w:rsidR="00191AD1" w:rsidRPr="005544D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1B7A777" w14:textId="77777777" w:rsidR="00191AD1" w:rsidRPr="005544D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DA07BF0" w14:textId="77777777" w:rsidR="00191AD1" w:rsidRPr="005544D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70BF7BC1" w14:textId="77777777" w:rsidR="00191AD1" w:rsidRPr="008354C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CFB8595" w14:textId="77777777" w:rsidR="00191AD1" w:rsidRPr="008354C8" w:rsidRDefault="00191AD1" w:rsidP="00191AD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4E4628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4E4628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4E4628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4E4628">
        <w:rPr>
          <w:rFonts w:ascii="Arial" w:eastAsia="Arial" w:hAnsi="Arial" w:cs="Arial"/>
          <w:lang w:val="pt-BR"/>
        </w:rPr>
        <w:br w:type="page"/>
      </w:r>
    </w:p>
    <w:p w14:paraId="042C12D6" w14:textId="180DB96E" w:rsidR="00750F69" w:rsidRPr="008354C8" w:rsidRDefault="00191AD1" w:rsidP="00750F69">
      <w:pPr>
        <w:pStyle w:val="Style1"/>
        <w:rPr>
          <w:rFonts w:ascii="Arial" w:eastAsia="Arial" w:hAnsi="Arial" w:cs="Arial"/>
        </w:rPr>
      </w:pPr>
      <w:r w:rsidRPr="00191AD1">
        <w:rPr>
          <w:rFonts w:ascii="Arial" w:eastAsia="Arial" w:hAnsi="Arial" w:cs="Arial"/>
        </w:rPr>
        <w:lastRenderedPageBreak/>
        <w:t>PRODUCT DIAGNOSTICS</w:t>
      </w:r>
      <w:r w:rsidRPr="00191AD1">
        <w:rPr>
          <w:rFonts w:ascii="Arial" w:eastAsia="Arial" w:hAnsi="Arial" w:cs="Arial"/>
        </w:rPr>
        <w:t xml:space="preserve"> / </w:t>
      </w:r>
      <w:r w:rsidR="00A35700" w:rsidRPr="00A35700">
        <w:rPr>
          <w:rFonts w:ascii="Arial" w:eastAsia="Arial" w:hAnsi="Arial" w:cs="Arial"/>
        </w:rPr>
        <w:t>DIAGNÓSTICO DE PRODUTO</w:t>
      </w:r>
      <w:r w:rsidR="002E6396">
        <w:rPr>
          <w:rFonts w:ascii="Arial" w:eastAsia="Arial" w:hAnsi="Arial" w:cs="Arial"/>
        </w:rPr>
        <w:t xml:space="preserve"> </w:t>
      </w:r>
    </w:p>
    <w:p w14:paraId="043B1271" w14:textId="0E297624" w:rsidR="00750F69" w:rsidRPr="00191AD1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410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397"/>
        <w:gridCol w:w="1134"/>
        <w:gridCol w:w="1023"/>
        <w:gridCol w:w="1408"/>
        <w:gridCol w:w="3210"/>
        <w:gridCol w:w="2188"/>
        <w:gridCol w:w="2033"/>
        <w:gridCol w:w="17"/>
      </w:tblGrid>
      <w:tr w:rsidR="002E6396" w:rsidRPr="002E6396" w14:paraId="46744269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7D48E4AB" w14:textId="19EF0A0E" w:rsidR="002E6396" w:rsidRPr="00191AD1" w:rsidRDefault="00191AD1" w:rsidP="002712F1">
            <w:pP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A35700"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Tipo de produto</w:t>
            </w:r>
          </w:p>
        </w:tc>
        <w:tc>
          <w:tcPr>
            <w:tcW w:w="2188" w:type="dxa"/>
            <w:vMerge w:val="restart"/>
            <w:shd w:val="clear" w:color="auto" w:fill="D5DCE4" w:themeFill="text2" w:themeFillTint="33"/>
            <w:vAlign w:val="center"/>
          </w:tcPr>
          <w:p w14:paraId="70798255" w14:textId="14142D37" w:rsidR="002E6396" w:rsidRPr="002E6396" w:rsidRDefault="00191AD1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="00A35700" w:rsidRPr="00A35700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2033" w:type="dxa"/>
            <w:vMerge w:val="restart"/>
            <w:shd w:val="clear" w:color="auto" w:fill="D5DCE4" w:themeFill="text2" w:themeFillTint="33"/>
            <w:vAlign w:val="center"/>
          </w:tcPr>
          <w:p w14:paraId="0089EDCB" w14:textId="4692C74E" w:rsidR="002E6396" w:rsidRPr="002E6396" w:rsidRDefault="00191AD1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Note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="00A35700" w:rsidRPr="00A35700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Observação</w:t>
            </w:r>
          </w:p>
        </w:tc>
      </w:tr>
      <w:tr w:rsidR="002E6396" w:rsidRPr="00191AD1" w14:paraId="5102976E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</w:tcPr>
          <w:p w14:paraId="7524A2CA" w14:textId="52509F50" w:rsidR="002E6396" w:rsidRPr="00191AD1" w:rsidRDefault="00191AD1" w:rsidP="002712F1">
            <w:pPr>
              <w:rPr>
                <w:rFonts w:ascii="Etelka Text Pro" w:hAnsi="Etelka Text Pro"/>
                <w:b/>
                <w:bCs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A35700"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Diagnóstico de produto</w:t>
            </w:r>
          </w:p>
        </w:tc>
        <w:tc>
          <w:tcPr>
            <w:tcW w:w="2188" w:type="dxa"/>
            <w:vMerge/>
            <w:vAlign w:val="center"/>
          </w:tcPr>
          <w:p w14:paraId="1986133A" w14:textId="77777777" w:rsidR="002E6396" w:rsidRPr="00191AD1" w:rsidRDefault="002E6396" w:rsidP="002712F1">
            <w:pPr>
              <w:jc w:val="center"/>
              <w:rPr>
                <w:rFonts w:ascii="Etelka Text Pro" w:hAnsi="Etelka Text Pro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79C44A7" w14:textId="77777777" w:rsidR="002E6396" w:rsidRPr="00191AD1" w:rsidRDefault="002E6396" w:rsidP="002712F1">
            <w:pPr>
              <w:jc w:val="center"/>
              <w:rPr>
                <w:rFonts w:ascii="Etelka Text Pro" w:hAnsi="Etelka Text Pro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3EF08C2A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vAlign w:val="center"/>
            <w:hideMark/>
          </w:tcPr>
          <w:p w14:paraId="6B782BDA" w14:textId="2C1D29FF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 xml:space="preserve">Appearance </w:t>
            </w:r>
            <w:r>
              <w:rPr>
                <w:rFonts w:ascii="Etelka Text Pro" w:hAnsi="Etelka Text Pro"/>
                <w:noProof/>
                <w:sz w:val="22"/>
                <w:szCs w:val="22"/>
              </w:rPr>
              <w:t xml:space="preserve">/ </w:t>
            </w:r>
            <w:r w:rsidR="00A35700" w:rsidRPr="00A35700">
              <w:rPr>
                <w:rFonts w:ascii="Etelka Text Pro" w:hAnsi="Etelka Text Pro"/>
                <w:noProof/>
                <w:sz w:val="22"/>
                <w:szCs w:val="22"/>
              </w:rPr>
              <w:t>Aparência</w:t>
            </w: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6F05EA0B" w14:textId="387EB3AE" w:rsidR="002E6396" w:rsidRPr="00191AD1" w:rsidRDefault="00191AD1" w:rsidP="00191AD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Serial number / </w:t>
            </w:r>
            <w:r w:rsidR="00A35700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Número de série</w:t>
            </w:r>
          </w:p>
        </w:tc>
        <w:tc>
          <w:tcPr>
            <w:tcW w:w="3210" w:type="dxa"/>
            <w:vAlign w:val="center"/>
          </w:tcPr>
          <w:p w14:paraId="50F0AA4C" w14:textId="7F2F4EBB" w:rsidR="002E6396" w:rsidRPr="00191AD1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Identification in the Omnicomm configurator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A46304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Identificação no configurador Omnicomm</w:t>
            </w:r>
            <w:r w:rsidR="002E6396" w:rsidRPr="002E6396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88" w:type="dxa"/>
          </w:tcPr>
          <w:p w14:paraId="3BC1FAA7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1BB9B8BB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575700B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2D3E03DF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3F2748F8" w14:textId="0CF83479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Existence of damages /</w:t>
            </w: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A35700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Existência de danos</w:t>
            </w:r>
          </w:p>
        </w:tc>
        <w:tc>
          <w:tcPr>
            <w:tcW w:w="3210" w:type="dxa"/>
            <w:vAlign w:val="center"/>
          </w:tcPr>
          <w:p w14:paraId="61272C75" w14:textId="0D5448F8" w:rsidR="002E6396" w:rsidRPr="00191AD1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A35700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Existência de danos</w:t>
            </w:r>
          </w:p>
        </w:tc>
        <w:tc>
          <w:tcPr>
            <w:tcW w:w="2188" w:type="dxa"/>
          </w:tcPr>
          <w:p w14:paraId="36E16097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F4363C2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1AFA5FC8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3FC2397A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23D97C" w14:textId="0D1C620A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Yes /</w:t>
            </w:r>
            <w:r>
              <w:rPr>
                <w:rFonts w:ascii="Etelka Text Pro" w:hAnsi="Etelka Text Pro"/>
                <w:noProof/>
                <w:sz w:val="22"/>
                <w:szCs w:val="22"/>
              </w:rPr>
              <w:t xml:space="preserve"> </w:t>
            </w:r>
            <w:r w:rsidR="00A35700" w:rsidRPr="00A35700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Sim</w:t>
            </w:r>
          </w:p>
        </w:tc>
        <w:tc>
          <w:tcPr>
            <w:tcW w:w="1023" w:type="dxa"/>
            <w:noWrap/>
            <w:vAlign w:val="center"/>
            <w:hideMark/>
          </w:tcPr>
          <w:p w14:paraId="0F5B2D90" w14:textId="4F61C97D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No / </w:t>
            </w:r>
            <w:r w:rsidR="00A35700" w:rsidRPr="00A35700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Não</w:t>
            </w:r>
          </w:p>
        </w:tc>
        <w:tc>
          <w:tcPr>
            <w:tcW w:w="1408" w:type="dxa"/>
            <w:vAlign w:val="center"/>
            <w:hideMark/>
          </w:tcPr>
          <w:p w14:paraId="37EF93AD" w14:textId="4D1F4A2A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 xml:space="preserve">Note / </w:t>
            </w:r>
            <w:r w:rsidR="00A35700" w:rsidRPr="00A35700">
              <w:rPr>
                <w:rFonts w:ascii="Etelka Text Pro" w:hAnsi="Etelka Text Pro"/>
                <w:noProof/>
                <w:sz w:val="22"/>
                <w:szCs w:val="22"/>
              </w:rPr>
              <w:t>Observação</w:t>
            </w:r>
          </w:p>
        </w:tc>
        <w:tc>
          <w:tcPr>
            <w:tcW w:w="3210" w:type="dxa"/>
            <w:vAlign w:val="center"/>
          </w:tcPr>
          <w:p w14:paraId="7D012DAF" w14:textId="61433CD1" w:rsidR="002E6396" w:rsidRPr="00191AD1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Software update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A35700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Atualização de software</w:t>
            </w:r>
          </w:p>
        </w:tc>
        <w:tc>
          <w:tcPr>
            <w:tcW w:w="2188" w:type="dxa"/>
          </w:tcPr>
          <w:p w14:paraId="31428A9C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60CC5C36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404716D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  <w:hideMark/>
          </w:tcPr>
          <w:p w14:paraId="12393F2B" w14:textId="61C178AA" w:rsidR="002E6396" w:rsidRPr="00A46304" w:rsidRDefault="00A46304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Housing</w:t>
            </w:r>
          </w:p>
        </w:tc>
        <w:tc>
          <w:tcPr>
            <w:tcW w:w="1134" w:type="dxa"/>
            <w:noWrap/>
            <w:vAlign w:val="bottom"/>
            <w:hideMark/>
          </w:tcPr>
          <w:p w14:paraId="39392159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5FC12D2B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0EEC2A9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32AE806C" w14:textId="264C319B" w:rsidR="002E6396" w:rsidRPr="00D85776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NFC card reading (Display Omnicomm ICON)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 </w:t>
            </w:r>
            <w:r w:rsidR="00D85776" w:rsidRPr="00D8577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Leitura de cartão NFC (Exibir ícone Omnicomm)</w:t>
            </w:r>
          </w:p>
        </w:tc>
        <w:tc>
          <w:tcPr>
            <w:tcW w:w="2188" w:type="dxa"/>
          </w:tcPr>
          <w:p w14:paraId="6B817D75" w14:textId="77777777" w:rsidR="002E6396" w:rsidRPr="00D8577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61B6E39E" w14:textId="77777777" w:rsidR="002E6396" w:rsidRPr="00D8577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191AD1" w14:paraId="3151D4C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243116B" w14:textId="3F96E295" w:rsidR="002E6396" w:rsidRPr="002E6396" w:rsidRDefault="00A46304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Display</w:t>
            </w:r>
          </w:p>
        </w:tc>
        <w:tc>
          <w:tcPr>
            <w:tcW w:w="1134" w:type="dxa"/>
            <w:noWrap/>
            <w:vAlign w:val="bottom"/>
            <w:hideMark/>
          </w:tcPr>
          <w:p w14:paraId="61FFDFE7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03D9D4D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46C87188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12B85117" w14:textId="43B5FC9B" w:rsidR="002E6396" w:rsidRPr="00D85776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Speaker (Display Omnicomm ICON)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 </w:t>
            </w:r>
            <w:r w:rsidR="00D85776" w:rsidRPr="00D8577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Alto-falante (Ícone Omnicomm para exibição)</w:t>
            </w:r>
          </w:p>
        </w:tc>
        <w:tc>
          <w:tcPr>
            <w:tcW w:w="2188" w:type="dxa"/>
          </w:tcPr>
          <w:p w14:paraId="440B9B4C" w14:textId="77777777" w:rsidR="002E6396" w:rsidRPr="00D8577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0C519871" w14:textId="77777777" w:rsidR="002E6396" w:rsidRPr="00D8577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191AD1" w14:paraId="0785D444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2B5BE8AD" w14:textId="010FDE0E" w:rsidR="002E6396" w:rsidRPr="00191AD1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Connecting cable / </w:t>
            </w:r>
            <w:r w:rsidR="00D85776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Cabo de conexão</w:t>
            </w:r>
          </w:p>
        </w:tc>
        <w:tc>
          <w:tcPr>
            <w:tcW w:w="1134" w:type="dxa"/>
            <w:noWrap/>
            <w:vAlign w:val="bottom"/>
            <w:hideMark/>
          </w:tcPr>
          <w:p w14:paraId="7FF9F249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2D0D8A0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1134094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3210" w:type="dxa"/>
            <w:vAlign w:val="center"/>
          </w:tcPr>
          <w:p w14:paraId="2AA12810" w14:textId="7F354A8E" w:rsidR="002E6396" w:rsidRPr="00191AD1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Unctionality of buttons / </w:t>
            </w:r>
            <w:r w:rsidR="00D85776" w:rsidRPr="00D85776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Funcionalidade dos botões</w:t>
            </w:r>
          </w:p>
        </w:tc>
        <w:tc>
          <w:tcPr>
            <w:tcW w:w="2188" w:type="dxa"/>
          </w:tcPr>
          <w:p w14:paraId="038AAD6E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A2C109A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2B1C6FD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42CF2F8" w14:textId="585811DD" w:rsidR="002E6396" w:rsidRPr="00D85776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Buttons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D85776" w:rsidRPr="00D85776">
              <w:rPr>
                <w:rFonts w:ascii="Etelka Text Pro" w:hAnsi="Etelka Text Pro"/>
                <w:noProof/>
                <w:sz w:val="22"/>
                <w:szCs w:val="22"/>
              </w:rPr>
              <w:t>Botões</w:t>
            </w:r>
          </w:p>
        </w:tc>
        <w:tc>
          <w:tcPr>
            <w:tcW w:w="1134" w:type="dxa"/>
            <w:noWrap/>
            <w:vAlign w:val="bottom"/>
            <w:hideMark/>
          </w:tcPr>
          <w:p w14:paraId="3B71EBC3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1C6E5F40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5148D1B2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71A18363" w14:textId="482284B2" w:rsidR="002E6396" w:rsidRPr="00191AD1" w:rsidRDefault="00191AD1" w:rsidP="002E6396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Functionality of the screen / </w:t>
            </w:r>
            <w:r w:rsidR="00D85776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Funcionalidade da tela</w:t>
            </w:r>
          </w:p>
        </w:tc>
        <w:tc>
          <w:tcPr>
            <w:tcW w:w="2188" w:type="dxa"/>
          </w:tcPr>
          <w:p w14:paraId="5C3A521E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446D2B21" w14:textId="77777777" w:rsidR="002E6396" w:rsidRPr="00191AD1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191AD1" w14:paraId="5E9CA800" w14:textId="77777777" w:rsidTr="002E6396">
        <w:trPr>
          <w:trHeight w:val="850"/>
        </w:trPr>
        <w:tc>
          <w:tcPr>
            <w:tcW w:w="14410" w:type="dxa"/>
            <w:gridSpan w:val="8"/>
            <w:shd w:val="clear" w:color="auto" w:fill="D5DCE4" w:themeFill="text2" w:themeFillTint="33"/>
            <w:noWrap/>
            <w:vAlign w:val="center"/>
          </w:tcPr>
          <w:p w14:paraId="7CFBB005" w14:textId="33D38570" w:rsidR="002E6396" w:rsidRPr="00806DB6" w:rsidRDefault="00191AD1" w:rsidP="002712F1">
            <w:pPr>
              <w:jc w:val="center"/>
              <w:rPr>
                <w:rFonts w:ascii="Etelka Text Pro" w:hAnsi="Etelka Text Pro"/>
                <w:b/>
                <w:bCs/>
                <w:noProof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Control point measurements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 xml:space="preserve"> </w:t>
            </w:r>
            <w:r w:rsidR="00806DB6" w:rsidRPr="00806DB6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Medições de pontos de controle</w:t>
            </w:r>
          </w:p>
        </w:tc>
      </w:tr>
      <w:tr w:rsidR="002E6396" w:rsidRPr="00191AD1" w14:paraId="3510F835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shd w:val="clear" w:color="auto" w:fill="D5DCE4" w:themeFill="text2" w:themeFillTint="33"/>
            <w:noWrap/>
            <w:vAlign w:val="center"/>
          </w:tcPr>
          <w:p w14:paraId="3AE5EF54" w14:textId="1EA7D3DF" w:rsidR="002E6396" w:rsidRPr="00191AD1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Interface line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br/>
            </w:r>
            <w:r w:rsidR="00806DB6"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Linha de interface</w:t>
            </w:r>
          </w:p>
        </w:tc>
        <w:tc>
          <w:tcPr>
            <w:tcW w:w="6775" w:type="dxa"/>
            <w:gridSpan w:val="4"/>
            <w:noWrap/>
            <w:vAlign w:val="center"/>
          </w:tcPr>
          <w:p w14:paraId="221B2F80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RS</w:t>
            </w:r>
            <w:r w:rsidRPr="002E6396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485</w:t>
            </w:r>
          </w:p>
        </w:tc>
        <w:tc>
          <w:tcPr>
            <w:tcW w:w="2188" w:type="dxa"/>
            <w:vAlign w:val="center"/>
          </w:tcPr>
          <w:p w14:paraId="07FA0E01" w14:textId="1C1A7C29" w:rsidR="002E6396" w:rsidRPr="002E6396" w:rsidRDefault="00191AD1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Power supply (positive)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Fonte de alimentação (positiva)</w:t>
            </w:r>
          </w:p>
        </w:tc>
        <w:tc>
          <w:tcPr>
            <w:tcW w:w="2033" w:type="dxa"/>
            <w:vAlign w:val="center"/>
          </w:tcPr>
          <w:p w14:paraId="2B569EA5" w14:textId="6881412C" w:rsidR="002E6396" w:rsidRPr="00806DB6" w:rsidRDefault="00191AD1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Current consumption at 12V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Consumo de corrente </w:t>
            </w: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br/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(a 12V)</w:t>
            </w:r>
          </w:p>
        </w:tc>
      </w:tr>
      <w:tr w:rsidR="002E6396" w:rsidRPr="002E6396" w14:paraId="31A2298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shd w:val="clear" w:color="auto" w:fill="D5DCE4" w:themeFill="text2" w:themeFillTint="33"/>
            <w:noWrap/>
            <w:vAlign w:val="center"/>
          </w:tcPr>
          <w:p w14:paraId="670EE20B" w14:textId="77777777" w:rsidR="002E6396" w:rsidRPr="00806DB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565" w:type="dxa"/>
            <w:gridSpan w:val="3"/>
            <w:noWrap/>
            <w:vAlign w:val="center"/>
          </w:tcPr>
          <w:p w14:paraId="4102A334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А</w:t>
            </w:r>
          </w:p>
        </w:tc>
        <w:tc>
          <w:tcPr>
            <w:tcW w:w="3210" w:type="dxa"/>
            <w:vAlign w:val="center"/>
          </w:tcPr>
          <w:p w14:paraId="1D3BC840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В</w:t>
            </w:r>
          </w:p>
        </w:tc>
        <w:tc>
          <w:tcPr>
            <w:tcW w:w="2188" w:type="dxa"/>
            <w:vAlign w:val="center"/>
          </w:tcPr>
          <w:p w14:paraId="197E083C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</w:tcPr>
          <w:p w14:paraId="130E9621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  <w:tr w:rsidR="002E6396" w:rsidRPr="002E6396" w14:paraId="73DCFB6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520336E" w14:textId="793B74E0" w:rsidR="002E6396" w:rsidRPr="00806DB6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Indicator fuel volume Omnicomm LLD Power negative (white)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Indicador de volume de combustível Omnicomm LLD Alimentação negativa (branco)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2F61C174" w14:textId="38892E5E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White-orange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Branco-laranja</w:t>
            </w:r>
          </w:p>
        </w:tc>
        <w:tc>
          <w:tcPr>
            <w:tcW w:w="3210" w:type="dxa"/>
            <w:vAlign w:val="center"/>
          </w:tcPr>
          <w:p w14:paraId="54474559" w14:textId="055EAA2E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White-blue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Branco-azul</w:t>
            </w:r>
          </w:p>
        </w:tc>
        <w:tc>
          <w:tcPr>
            <w:tcW w:w="2188" w:type="dxa"/>
            <w:vAlign w:val="center"/>
          </w:tcPr>
          <w:p w14:paraId="4D3C48BD" w14:textId="21246BB4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 xml:space="preserve">Brown /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Marrom</w:t>
            </w:r>
          </w:p>
        </w:tc>
        <w:tc>
          <w:tcPr>
            <w:tcW w:w="2033" w:type="dxa"/>
            <w:vMerge/>
            <w:vAlign w:val="center"/>
          </w:tcPr>
          <w:p w14:paraId="1CBF5999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  <w:tr w:rsidR="002E6396" w:rsidRPr="002E6396" w14:paraId="7ACCB23F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7FA485EF" w14:textId="09C9A635" w:rsidR="002E6396" w:rsidRPr="00191AD1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Power negative (violet) / </w:t>
            </w:r>
            <w:r w:rsidR="00806DB6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Potência negativa (violeta)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65B32FF6" w14:textId="62CFE5AE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Blue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Azul</w:t>
            </w:r>
          </w:p>
        </w:tc>
        <w:tc>
          <w:tcPr>
            <w:tcW w:w="3210" w:type="dxa"/>
            <w:vAlign w:val="center"/>
          </w:tcPr>
          <w:p w14:paraId="2643E03D" w14:textId="686FE0C9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 xml:space="preserve">Gray /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Cinza</w:t>
            </w:r>
          </w:p>
        </w:tc>
        <w:tc>
          <w:tcPr>
            <w:tcW w:w="2188" w:type="dxa"/>
            <w:vAlign w:val="center"/>
          </w:tcPr>
          <w:p w14:paraId="14FE3EE8" w14:textId="5B6461AB" w:rsidR="002E6396" w:rsidRPr="002E6396" w:rsidRDefault="00191AD1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Red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Vermelho</w:t>
            </w:r>
          </w:p>
        </w:tc>
        <w:tc>
          <w:tcPr>
            <w:tcW w:w="2033" w:type="dxa"/>
            <w:vMerge/>
            <w:vAlign w:val="center"/>
          </w:tcPr>
          <w:p w14:paraId="78C00D57" w14:textId="77777777" w:rsidR="002E6396" w:rsidRPr="002E6396" w:rsidRDefault="002E6396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  <w:tr w:rsidR="002E6396" w:rsidRPr="002E6396" w14:paraId="082B996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19DF0D9B" w14:textId="725102E2" w:rsidR="002E6396" w:rsidRPr="00191AD1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Unit of measurement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191AD1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Unidade de medida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1D19AA62" w14:textId="77777777" w:rsidR="002E6396" w:rsidRPr="002E6396" w:rsidRDefault="002E6396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sz w:val="22"/>
                <w:szCs w:val="22"/>
              </w:rPr>
              <w:t>kΩ</w:t>
            </w:r>
          </w:p>
        </w:tc>
        <w:tc>
          <w:tcPr>
            <w:tcW w:w="3210" w:type="dxa"/>
            <w:vAlign w:val="center"/>
          </w:tcPr>
          <w:p w14:paraId="7CAA387B" w14:textId="77777777" w:rsidR="002E6396" w:rsidRPr="002E6396" w:rsidRDefault="002E6396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sz w:val="22"/>
                <w:szCs w:val="22"/>
              </w:rPr>
              <w:t>kΩ</w:t>
            </w:r>
          </w:p>
        </w:tc>
        <w:tc>
          <w:tcPr>
            <w:tcW w:w="2188" w:type="dxa"/>
            <w:vAlign w:val="center"/>
          </w:tcPr>
          <w:p w14:paraId="2945C072" w14:textId="77777777" w:rsidR="002E6396" w:rsidRPr="002E6396" w:rsidRDefault="002E6396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sz w:val="22"/>
                <w:szCs w:val="22"/>
              </w:rPr>
              <w:t>kΩ</w:t>
            </w:r>
          </w:p>
        </w:tc>
        <w:tc>
          <w:tcPr>
            <w:tcW w:w="2033" w:type="dxa"/>
            <w:vAlign w:val="center"/>
          </w:tcPr>
          <w:p w14:paraId="73F48F55" w14:textId="77777777" w:rsidR="002E6396" w:rsidRPr="002E6396" w:rsidRDefault="002E6396" w:rsidP="002E6396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E6396">
              <w:rPr>
                <w:rFonts w:ascii="Etelka Text Pro" w:hAnsi="Etelka Text Pro"/>
                <w:noProof/>
                <w:sz w:val="22"/>
                <w:szCs w:val="22"/>
              </w:rPr>
              <w:t>mA</w:t>
            </w:r>
          </w:p>
        </w:tc>
      </w:tr>
      <w:tr w:rsidR="002E6396" w:rsidRPr="002E6396" w14:paraId="0081DB8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BA7EE7D" w14:textId="22089BFF" w:rsidR="002E6396" w:rsidRPr="002E6396" w:rsidRDefault="00191AD1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191AD1">
              <w:rPr>
                <w:rFonts w:ascii="Etelka Text Pro" w:hAnsi="Etelka Text Pro"/>
                <w:noProof/>
                <w:sz w:val="22"/>
                <w:szCs w:val="22"/>
              </w:rPr>
              <w:t>Measurement results /</w:t>
            </w: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806DB6">
              <w:rPr>
                <w:rFonts w:ascii="Etelka Text Pro" w:hAnsi="Etelka Text Pro"/>
                <w:noProof/>
                <w:sz w:val="22"/>
                <w:szCs w:val="22"/>
              </w:rPr>
              <w:t>Resultados da medição</w:t>
            </w:r>
          </w:p>
        </w:tc>
        <w:tc>
          <w:tcPr>
            <w:tcW w:w="3565" w:type="dxa"/>
            <w:gridSpan w:val="3"/>
            <w:noWrap/>
            <w:vAlign w:val="bottom"/>
          </w:tcPr>
          <w:p w14:paraId="4474F97E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3210" w:type="dxa"/>
          </w:tcPr>
          <w:p w14:paraId="56942692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188" w:type="dxa"/>
          </w:tcPr>
          <w:p w14:paraId="0C989A0A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033" w:type="dxa"/>
          </w:tcPr>
          <w:p w14:paraId="555A33CB" w14:textId="77777777" w:rsidR="002E6396" w:rsidRPr="002E6396" w:rsidRDefault="002E639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</w:tbl>
    <w:p w14:paraId="4EFBBB14" w14:textId="5A7E527C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44BA826E" w:rsidR="00750F69" w:rsidRPr="00191AD1" w:rsidRDefault="00191AD1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 stroked="f">
                <v:textbox style="mso-fit-shape-to-text:t">
                  <w:txbxContent>
                    <w:p w14:paraId="0148AED5" w14:textId="44BA826E" w:rsidR="00750F69" w:rsidRPr="00191AD1" w:rsidRDefault="00191AD1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1B01" w14:textId="77777777" w:rsidR="009D3976" w:rsidRDefault="009D3976">
      <w:r>
        <w:separator/>
      </w:r>
    </w:p>
  </w:endnote>
  <w:endnote w:type="continuationSeparator" w:id="0">
    <w:p w14:paraId="3966DCE6" w14:textId="77777777" w:rsidR="009D3976" w:rsidRDefault="009D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9BF0" w14:textId="77777777" w:rsidR="009D3976" w:rsidRDefault="009D3976">
      <w:r>
        <w:separator/>
      </w:r>
    </w:p>
  </w:footnote>
  <w:footnote w:type="continuationSeparator" w:id="0">
    <w:p w14:paraId="1C3CCDFF" w14:textId="77777777" w:rsidR="009D3976" w:rsidRDefault="009D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3D54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3F9E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1AD1"/>
    <w:rsid w:val="001928E3"/>
    <w:rsid w:val="00194630"/>
    <w:rsid w:val="0019569D"/>
    <w:rsid w:val="00195F7C"/>
    <w:rsid w:val="0019610D"/>
    <w:rsid w:val="001970F8"/>
    <w:rsid w:val="00197BEB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01FC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13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4628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0971"/>
    <w:rsid w:val="00552591"/>
    <w:rsid w:val="005624A9"/>
    <w:rsid w:val="005640D0"/>
    <w:rsid w:val="0056576A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C673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5105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4337"/>
    <w:rsid w:val="00806DB6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3C55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3976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700"/>
    <w:rsid w:val="00A3581C"/>
    <w:rsid w:val="00A3793C"/>
    <w:rsid w:val="00A41239"/>
    <w:rsid w:val="00A425C5"/>
    <w:rsid w:val="00A4356C"/>
    <w:rsid w:val="00A46304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5127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85776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428D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3E5A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23</TotalTime>
  <Pages>3</Pages>
  <Words>322</Words>
  <Characters>1778</Characters>
  <Application>Microsoft Office Word</Application>
  <DocSecurity>0</DocSecurity>
  <Lines>254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12</cp:revision>
  <cp:lastPrinted>2013-03-27T23:00:00Z</cp:lastPrinted>
  <dcterms:created xsi:type="dcterms:W3CDTF">2025-12-03T07:28:00Z</dcterms:created>
  <dcterms:modified xsi:type="dcterms:W3CDTF">2026-01-26T16:57:00Z</dcterms:modified>
</cp:coreProperties>
</file>